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49D" w:rsidRDefault="00C1149D"/>
    <w:p w:rsidR="00C1149D" w:rsidRDefault="00C1149D"/>
    <w:p w:rsidR="00C1149D" w:rsidRDefault="00C1149D"/>
    <w:p w:rsidR="007048C0" w:rsidRDefault="00E2713B">
      <w:r>
        <w:t xml:space="preserve">Proposer’s Requested ISS </w:t>
      </w:r>
      <w:r w:rsidR="00C1149D">
        <w:t>Res</w:t>
      </w:r>
      <w:r>
        <w:t xml:space="preserve">ource </w:t>
      </w:r>
      <w:bookmarkStart w:id="0" w:name="_GoBack"/>
      <w:bookmarkEnd w:id="0"/>
      <w:r w:rsidR="00C1149D">
        <w:t>Table</w:t>
      </w:r>
    </w:p>
    <w:tbl>
      <w:tblPr>
        <w:tblStyle w:val="TableGrid"/>
        <w:tblW w:w="9265" w:type="dxa"/>
        <w:jc w:val="center"/>
        <w:tblLook w:val="04A0" w:firstRow="1" w:lastRow="0" w:firstColumn="1" w:lastColumn="0" w:noHBand="0" w:noVBand="1"/>
      </w:tblPr>
      <w:tblGrid>
        <w:gridCol w:w="1645"/>
        <w:gridCol w:w="1177"/>
        <w:gridCol w:w="1424"/>
        <w:gridCol w:w="1604"/>
        <w:gridCol w:w="1421"/>
        <w:gridCol w:w="1994"/>
      </w:tblGrid>
      <w:tr w:rsidR="00C1149D" w:rsidRPr="006A3984" w:rsidTr="00F60E4E">
        <w:trPr>
          <w:jc w:val="center"/>
        </w:trPr>
        <w:tc>
          <w:tcPr>
            <w:tcW w:w="1645" w:type="dxa"/>
            <w:shd w:val="clear" w:color="auto" w:fill="5B9BD5" w:themeFill="accent1"/>
          </w:tcPr>
          <w:p w:rsidR="00C1149D" w:rsidRPr="006A3984" w:rsidRDefault="00C1149D" w:rsidP="00F60E4E">
            <w:pPr>
              <w:jc w:val="center"/>
              <w:rPr>
                <w:b/>
                <w:sz w:val="18"/>
                <w:szCs w:val="18"/>
              </w:rPr>
            </w:pPr>
            <w:r w:rsidRPr="006A3984">
              <w:rPr>
                <w:b/>
                <w:sz w:val="18"/>
                <w:szCs w:val="18"/>
              </w:rPr>
              <w:t>ISS Resource Requested</w:t>
            </w:r>
          </w:p>
        </w:tc>
        <w:tc>
          <w:tcPr>
            <w:tcW w:w="1177" w:type="dxa"/>
            <w:shd w:val="clear" w:color="auto" w:fill="5B9BD5" w:themeFill="accent1"/>
          </w:tcPr>
          <w:p w:rsidR="00C1149D" w:rsidRPr="006A3984" w:rsidRDefault="00C1149D" w:rsidP="00F60E4E">
            <w:pPr>
              <w:jc w:val="center"/>
              <w:rPr>
                <w:b/>
                <w:sz w:val="18"/>
                <w:szCs w:val="18"/>
              </w:rPr>
            </w:pPr>
            <w:r w:rsidRPr="006A3984">
              <w:rPr>
                <w:b/>
                <w:sz w:val="18"/>
                <w:szCs w:val="18"/>
              </w:rPr>
              <w:t>units</w:t>
            </w:r>
          </w:p>
        </w:tc>
        <w:tc>
          <w:tcPr>
            <w:tcW w:w="1424" w:type="dxa"/>
            <w:shd w:val="clear" w:color="auto" w:fill="5B9BD5" w:themeFill="accent1"/>
          </w:tcPr>
          <w:p w:rsidR="00C1149D" w:rsidRPr="006A3984" w:rsidRDefault="00C1149D" w:rsidP="00F60E4E">
            <w:pPr>
              <w:jc w:val="center"/>
              <w:rPr>
                <w:b/>
                <w:sz w:val="18"/>
                <w:szCs w:val="18"/>
              </w:rPr>
            </w:pPr>
            <w:r w:rsidRPr="006A3984">
              <w:rPr>
                <w:b/>
                <w:sz w:val="18"/>
                <w:szCs w:val="18"/>
              </w:rPr>
              <w:t>CBE</w:t>
            </w:r>
          </w:p>
        </w:tc>
        <w:tc>
          <w:tcPr>
            <w:tcW w:w="1604" w:type="dxa"/>
            <w:shd w:val="clear" w:color="auto" w:fill="5B9BD5" w:themeFill="accent1"/>
          </w:tcPr>
          <w:p w:rsidR="00C1149D" w:rsidRPr="006A3984" w:rsidRDefault="00C1149D" w:rsidP="00F60E4E">
            <w:pPr>
              <w:jc w:val="center"/>
              <w:rPr>
                <w:b/>
                <w:sz w:val="18"/>
                <w:szCs w:val="18"/>
              </w:rPr>
            </w:pPr>
            <w:r w:rsidRPr="006A3984">
              <w:rPr>
                <w:b/>
                <w:sz w:val="18"/>
                <w:szCs w:val="18"/>
              </w:rPr>
              <w:t>MEV</w:t>
            </w:r>
          </w:p>
        </w:tc>
        <w:tc>
          <w:tcPr>
            <w:tcW w:w="1421" w:type="dxa"/>
            <w:shd w:val="clear" w:color="auto" w:fill="5B9BD5" w:themeFill="accent1"/>
          </w:tcPr>
          <w:p w:rsidR="00C1149D" w:rsidRPr="006A3984" w:rsidRDefault="00C1149D" w:rsidP="00F60E4E">
            <w:pPr>
              <w:jc w:val="center"/>
              <w:rPr>
                <w:b/>
                <w:sz w:val="18"/>
                <w:szCs w:val="18"/>
              </w:rPr>
            </w:pPr>
            <w:r w:rsidRPr="006A3984">
              <w:rPr>
                <w:b/>
                <w:sz w:val="18"/>
                <w:szCs w:val="18"/>
              </w:rPr>
              <w:t>MPV</w:t>
            </w:r>
          </w:p>
        </w:tc>
        <w:tc>
          <w:tcPr>
            <w:tcW w:w="1994" w:type="dxa"/>
            <w:shd w:val="clear" w:color="auto" w:fill="5B9BD5" w:themeFill="accent1"/>
          </w:tcPr>
          <w:p w:rsidR="00C1149D" w:rsidRPr="006A3984" w:rsidRDefault="00C1149D" w:rsidP="00F60E4E">
            <w:pPr>
              <w:jc w:val="center"/>
              <w:rPr>
                <w:b/>
                <w:sz w:val="18"/>
                <w:szCs w:val="18"/>
              </w:rPr>
            </w:pPr>
            <w:r w:rsidRPr="006A3984">
              <w:rPr>
                <w:b/>
                <w:sz w:val="18"/>
                <w:szCs w:val="18"/>
              </w:rPr>
              <w:t>Comment</w:t>
            </w:r>
          </w:p>
        </w:tc>
      </w:tr>
      <w:tr w:rsidR="00C1149D" w:rsidRPr="001B6610" w:rsidTr="00F60E4E">
        <w:trPr>
          <w:jc w:val="center"/>
        </w:trPr>
        <w:tc>
          <w:tcPr>
            <w:tcW w:w="1645" w:type="dxa"/>
            <w:vAlign w:val="center"/>
          </w:tcPr>
          <w:p w:rsidR="00C1149D" w:rsidRPr="006A3984" w:rsidRDefault="00C1149D" w:rsidP="00F60E4E">
            <w:pPr>
              <w:jc w:val="center"/>
              <w:rPr>
                <w:sz w:val="18"/>
                <w:szCs w:val="18"/>
              </w:rPr>
            </w:pPr>
            <w:r w:rsidRPr="006A3984">
              <w:rPr>
                <w:sz w:val="18"/>
                <w:szCs w:val="18"/>
              </w:rPr>
              <w:t>FHA</w:t>
            </w:r>
          </w:p>
        </w:tc>
        <w:tc>
          <w:tcPr>
            <w:tcW w:w="1177" w:type="dxa"/>
            <w:vAlign w:val="center"/>
          </w:tcPr>
          <w:p w:rsidR="00C1149D" w:rsidRPr="006A3984" w:rsidRDefault="00C1149D" w:rsidP="00F60E4E">
            <w:pPr>
              <w:jc w:val="center"/>
              <w:rPr>
                <w:sz w:val="18"/>
                <w:szCs w:val="18"/>
              </w:rPr>
            </w:pPr>
            <w:r w:rsidRPr="006A3984">
              <w:rPr>
                <w:sz w:val="18"/>
                <w:szCs w:val="18"/>
              </w:rPr>
              <w:t>Date/year</w:t>
            </w:r>
          </w:p>
        </w:tc>
        <w:tc>
          <w:tcPr>
            <w:tcW w:w="4449" w:type="dxa"/>
            <w:gridSpan w:val="3"/>
            <w:vAlign w:val="center"/>
          </w:tcPr>
          <w:p w:rsidR="00C1149D" w:rsidRPr="006A3984" w:rsidRDefault="00C1149D" w:rsidP="00F60E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4" w:type="dxa"/>
          </w:tcPr>
          <w:p w:rsidR="00C1149D" w:rsidRPr="001B6610" w:rsidRDefault="00C1149D" w:rsidP="00F60E4E">
            <w:pPr>
              <w:rPr>
                <w:sz w:val="14"/>
                <w:szCs w:val="14"/>
              </w:rPr>
            </w:pPr>
          </w:p>
        </w:tc>
      </w:tr>
      <w:tr w:rsidR="00C1149D" w:rsidRPr="001B1E20" w:rsidTr="00F60E4E">
        <w:trPr>
          <w:jc w:val="center"/>
        </w:trPr>
        <w:tc>
          <w:tcPr>
            <w:tcW w:w="1645" w:type="dxa"/>
            <w:vAlign w:val="center"/>
          </w:tcPr>
          <w:p w:rsidR="00C1149D" w:rsidRPr="006A3984" w:rsidRDefault="00C1149D" w:rsidP="00F60E4E">
            <w:pPr>
              <w:jc w:val="center"/>
              <w:rPr>
                <w:sz w:val="18"/>
                <w:szCs w:val="18"/>
              </w:rPr>
            </w:pPr>
            <w:r w:rsidRPr="006A3984">
              <w:rPr>
                <w:sz w:val="18"/>
                <w:szCs w:val="18"/>
              </w:rPr>
              <w:t>Site</w:t>
            </w:r>
          </w:p>
        </w:tc>
        <w:tc>
          <w:tcPr>
            <w:tcW w:w="1177" w:type="dxa"/>
            <w:vAlign w:val="center"/>
          </w:tcPr>
          <w:p w:rsidR="00C1149D" w:rsidRPr="006A3984" w:rsidRDefault="00C1149D" w:rsidP="00F60E4E">
            <w:pPr>
              <w:jc w:val="center"/>
              <w:rPr>
                <w:sz w:val="18"/>
                <w:szCs w:val="18"/>
              </w:rPr>
            </w:pPr>
            <w:r w:rsidRPr="006A3984">
              <w:rPr>
                <w:sz w:val="18"/>
                <w:szCs w:val="18"/>
              </w:rPr>
              <w:t>N/A</w:t>
            </w:r>
          </w:p>
        </w:tc>
        <w:tc>
          <w:tcPr>
            <w:tcW w:w="4449" w:type="dxa"/>
            <w:gridSpan w:val="3"/>
            <w:vAlign w:val="center"/>
          </w:tcPr>
          <w:p w:rsidR="00C1149D" w:rsidRPr="006A3984" w:rsidRDefault="00C1149D" w:rsidP="00F60E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4" w:type="dxa"/>
          </w:tcPr>
          <w:p w:rsidR="00C1149D" w:rsidRPr="001B1E20" w:rsidRDefault="00C1149D" w:rsidP="00F60E4E">
            <w:pPr>
              <w:rPr>
                <w:sz w:val="14"/>
                <w:szCs w:val="14"/>
              </w:rPr>
            </w:pPr>
          </w:p>
        </w:tc>
      </w:tr>
      <w:tr w:rsidR="00C1149D" w:rsidRPr="006A3984" w:rsidTr="00F60E4E">
        <w:trPr>
          <w:jc w:val="center"/>
        </w:trPr>
        <w:tc>
          <w:tcPr>
            <w:tcW w:w="1645" w:type="dxa"/>
            <w:vAlign w:val="center"/>
          </w:tcPr>
          <w:p w:rsidR="00C1149D" w:rsidRPr="006A3984" w:rsidRDefault="00C1149D" w:rsidP="00F60E4E">
            <w:pPr>
              <w:jc w:val="center"/>
              <w:rPr>
                <w:sz w:val="18"/>
                <w:szCs w:val="18"/>
              </w:rPr>
            </w:pPr>
            <w:r w:rsidRPr="006A3984">
              <w:rPr>
                <w:sz w:val="18"/>
                <w:szCs w:val="18"/>
              </w:rPr>
              <w:t>Mass</w:t>
            </w:r>
          </w:p>
        </w:tc>
        <w:tc>
          <w:tcPr>
            <w:tcW w:w="1177" w:type="dxa"/>
            <w:vAlign w:val="center"/>
          </w:tcPr>
          <w:p w:rsidR="00C1149D" w:rsidRPr="006A3984" w:rsidRDefault="00C1149D" w:rsidP="00F60E4E">
            <w:pPr>
              <w:jc w:val="center"/>
              <w:rPr>
                <w:sz w:val="18"/>
                <w:szCs w:val="18"/>
              </w:rPr>
            </w:pPr>
            <w:r w:rsidRPr="006A3984">
              <w:rPr>
                <w:sz w:val="18"/>
                <w:szCs w:val="18"/>
              </w:rPr>
              <w:t>Kg</w:t>
            </w:r>
          </w:p>
        </w:tc>
        <w:tc>
          <w:tcPr>
            <w:tcW w:w="1424" w:type="dxa"/>
            <w:vAlign w:val="center"/>
          </w:tcPr>
          <w:p w:rsidR="00C1149D" w:rsidRPr="006A3984" w:rsidRDefault="00C1149D" w:rsidP="00F60E4E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vAlign w:val="center"/>
          </w:tcPr>
          <w:p w:rsidR="00C1149D" w:rsidRPr="006A3984" w:rsidRDefault="00C1149D" w:rsidP="00F60E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:rsidR="00C1149D" w:rsidRPr="006A3984" w:rsidRDefault="00C1149D" w:rsidP="00F60E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4" w:type="dxa"/>
          </w:tcPr>
          <w:p w:rsidR="00C1149D" w:rsidRPr="006A3984" w:rsidRDefault="00C1149D" w:rsidP="00F60E4E">
            <w:pPr>
              <w:jc w:val="center"/>
              <w:rPr>
                <w:sz w:val="18"/>
                <w:szCs w:val="18"/>
              </w:rPr>
            </w:pPr>
          </w:p>
        </w:tc>
      </w:tr>
      <w:tr w:rsidR="00C1149D" w:rsidRPr="006A3984" w:rsidTr="00F60E4E">
        <w:trPr>
          <w:jc w:val="center"/>
        </w:trPr>
        <w:tc>
          <w:tcPr>
            <w:tcW w:w="1645" w:type="dxa"/>
            <w:vAlign w:val="center"/>
          </w:tcPr>
          <w:p w:rsidR="00C1149D" w:rsidRPr="006A3984" w:rsidRDefault="00C1149D" w:rsidP="00F60E4E">
            <w:pPr>
              <w:jc w:val="center"/>
              <w:rPr>
                <w:sz w:val="18"/>
                <w:szCs w:val="18"/>
              </w:rPr>
            </w:pPr>
            <w:r w:rsidRPr="006A3984">
              <w:rPr>
                <w:sz w:val="18"/>
                <w:szCs w:val="18"/>
              </w:rPr>
              <w:t>Peak Power</w:t>
            </w:r>
          </w:p>
        </w:tc>
        <w:tc>
          <w:tcPr>
            <w:tcW w:w="1177" w:type="dxa"/>
            <w:vAlign w:val="center"/>
          </w:tcPr>
          <w:p w:rsidR="00C1149D" w:rsidRPr="006A3984" w:rsidRDefault="00C1149D" w:rsidP="00F60E4E">
            <w:pPr>
              <w:jc w:val="center"/>
              <w:rPr>
                <w:sz w:val="18"/>
                <w:szCs w:val="18"/>
              </w:rPr>
            </w:pPr>
            <w:r w:rsidRPr="006A3984">
              <w:rPr>
                <w:sz w:val="18"/>
                <w:szCs w:val="18"/>
              </w:rPr>
              <w:t>Watt</w:t>
            </w:r>
          </w:p>
        </w:tc>
        <w:tc>
          <w:tcPr>
            <w:tcW w:w="1424" w:type="dxa"/>
            <w:vAlign w:val="center"/>
          </w:tcPr>
          <w:p w:rsidR="00C1149D" w:rsidRDefault="00C1149D" w:rsidP="00F60E4E"/>
        </w:tc>
        <w:tc>
          <w:tcPr>
            <w:tcW w:w="1604" w:type="dxa"/>
            <w:vAlign w:val="center"/>
          </w:tcPr>
          <w:p w:rsidR="00C1149D" w:rsidRPr="006A3984" w:rsidRDefault="00C1149D" w:rsidP="00F60E4E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:rsidR="00C1149D" w:rsidRPr="006A3984" w:rsidRDefault="00C1149D" w:rsidP="00F60E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4" w:type="dxa"/>
          </w:tcPr>
          <w:p w:rsidR="00C1149D" w:rsidRPr="006A3984" w:rsidRDefault="00C1149D" w:rsidP="00F60E4E">
            <w:pPr>
              <w:jc w:val="center"/>
              <w:rPr>
                <w:sz w:val="18"/>
                <w:szCs w:val="18"/>
              </w:rPr>
            </w:pPr>
          </w:p>
        </w:tc>
      </w:tr>
      <w:tr w:rsidR="00C1149D" w:rsidRPr="006A3984" w:rsidTr="00F60E4E">
        <w:trPr>
          <w:jc w:val="center"/>
        </w:trPr>
        <w:tc>
          <w:tcPr>
            <w:tcW w:w="1645" w:type="dxa"/>
            <w:vAlign w:val="center"/>
          </w:tcPr>
          <w:p w:rsidR="00C1149D" w:rsidRPr="006A3984" w:rsidRDefault="00C1149D" w:rsidP="00F60E4E">
            <w:pPr>
              <w:jc w:val="center"/>
              <w:rPr>
                <w:sz w:val="18"/>
                <w:szCs w:val="18"/>
              </w:rPr>
            </w:pPr>
            <w:r w:rsidRPr="006A3984">
              <w:rPr>
                <w:sz w:val="18"/>
                <w:szCs w:val="18"/>
              </w:rPr>
              <w:t>Average Power</w:t>
            </w:r>
          </w:p>
        </w:tc>
        <w:tc>
          <w:tcPr>
            <w:tcW w:w="1177" w:type="dxa"/>
            <w:vAlign w:val="center"/>
          </w:tcPr>
          <w:p w:rsidR="00C1149D" w:rsidRPr="006A3984" w:rsidRDefault="00C1149D" w:rsidP="00F60E4E">
            <w:pPr>
              <w:jc w:val="center"/>
              <w:rPr>
                <w:sz w:val="18"/>
                <w:szCs w:val="18"/>
              </w:rPr>
            </w:pPr>
            <w:r w:rsidRPr="006A3984">
              <w:rPr>
                <w:sz w:val="18"/>
                <w:szCs w:val="18"/>
              </w:rPr>
              <w:t>Watt</w:t>
            </w:r>
          </w:p>
        </w:tc>
        <w:tc>
          <w:tcPr>
            <w:tcW w:w="1424" w:type="dxa"/>
            <w:vAlign w:val="center"/>
          </w:tcPr>
          <w:p w:rsidR="00C1149D" w:rsidRDefault="00C1149D" w:rsidP="00F60E4E"/>
        </w:tc>
        <w:tc>
          <w:tcPr>
            <w:tcW w:w="1604" w:type="dxa"/>
            <w:vAlign w:val="center"/>
          </w:tcPr>
          <w:p w:rsidR="00C1149D" w:rsidRPr="006A3984" w:rsidRDefault="00C1149D" w:rsidP="00F60E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:rsidR="00C1149D" w:rsidRPr="006A3984" w:rsidRDefault="00C1149D" w:rsidP="00F60E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4" w:type="dxa"/>
          </w:tcPr>
          <w:p w:rsidR="00C1149D" w:rsidRPr="006A3984" w:rsidRDefault="00C1149D" w:rsidP="00F60E4E">
            <w:pPr>
              <w:jc w:val="center"/>
              <w:rPr>
                <w:sz w:val="18"/>
                <w:szCs w:val="18"/>
              </w:rPr>
            </w:pPr>
          </w:p>
        </w:tc>
      </w:tr>
      <w:tr w:rsidR="00C1149D" w:rsidRPr="006A3984" w:rsidTr="00F60E4E">
        <w:trPr>
          <w:jc w:val="center"/>
        </w:trPr>
        <w:tc>
          <w:tcPr>
            <w:tcW w:w="1645" w:type="dxa"/>
            <w:vAlign w:val="center"/>
          </w:tcPr>
          <w:p w:rsidR="00C1149D" w:rsidRPr="006A3984" w:rsidRDefault="00C1149D" w:rsidP="00F60E4E">
            <w:pPr>
              <w:jc w:val="center"/>
              <w:rPr>
                <w:sz w:val="18"/>
                <w:szCs w:val="18"/>
              </w:rPr>
            </w:pPr>
            <w:r w:rsidRPr="006A3984">
              <w:rPr>
                <w:sz w:val="18"/>
                <w:szCs w:val="18"/>
              </w:rPr>
              <w:t>Survival Power</w:t>
            </w:r>
          </w:p>
        </w:tc>
        <w:tc>
          <w:tcPr>
            <w:tcW w:w="1177" w:type="dxa"/>
            <w:vAlign w:val="center"/>
          </w:tcPr>
          <w:p w:rsidR="00C1149D" w:rsidRPr="006A3984" w:rsidRDefault="00C1149D" w:rsidP="00F60E4E">
            <w:pPr>
              <w:jc w:val="center"/>
              <w:rPr>
                <w:sz w:val="18"/>
                <w:szCs w:val="18"/>
              </w:rPr>
            </w:pPr>
            <w:r w:rsidRPr="006A3984">
              <w:rPr>
                <w:sz w:val="18"/>
                <w:szCs w:val="18"/>
              </w:rPr>
              <w:t>Watt</w:t>
            </w:r>
          </w:p>
        </w:tc>
        <w:tc>
          <w:tcPr>
            <w:tcW w:w="1424" w:type="dxa"/>
            <w:vAlign w:val="center"/>
          </w:tcPr>
          <w:p w:rsidR="00C1149D" w:rsidRDefault="00C1149D" w:rsidP="00F60E4E">
            <w:pPr>
              <w:jc w:val="center"/>
            </w:pPr>
          </w:p>
        </w:tc>
        <w:tc>
          <w:tcPr>
            <w:tcW w:w="1604" w:type="dxa"/>
            <w:vAlign w:val="center"/>
          </w:tcPr>
          <w:p w:rsidR="00C1149D" w:rsidRPr="006A3984" w:rsidRDefault="00C1149D" w:rsidP="00F60E4E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:rsidR="00C1149D" w:rsidRPr="006A3984" w:rsidRDefault="00C1149D" w:rsidP="00F60E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4" w:type="dxa"/>
          </w:tcPr>
          <w:p w:rsidR="00C1149D" w:rsidRPr="006A3984" w:rsidRDefault="00C1149D" w:rsidP="00F60E4E">
            <w:pPr>
              <w:rPr>
                <w:sz w:val="18"/>
                <w:szCs w:val="18"/>
              </w:rPr>
            </w:pPr>
          </w:p>
        </w:tc>
      </w:tr>
      <w:tr w:rsidR="00C1149D" w:rsidRPr="006A3984" w:rsidTr="00F60E4E">
        <w:trPr>
          <w:jc w:val="center"/>
        </w:trPr>
        <w:tc>
          <w:tcPr>
            <w:tcW w:w="1645" w:type="dxa"/>
            <w:vAlign w:val="center"/>
          </w:tcPr>
          <w:p w:rsidR="00C1149D" w:rsidRPr="006A3984" w:rsidRDefault="00C1149D" w:rsidP="00F60E4E">
            <w:pPr>
              <w:jc w:val="center"/>
              <w:rPr>
                <w:sz w:val="18"/>
                <w:szCs w:val="18"/>
              </w:rPr>
            </w:pPr>
            <w:r w:rsidRPr="006A3984">
              <w:rPr>
                <w:sz w:val="18"/>
                <w:szCs w:val="18"/>
              </w:rPr>
              <w:t>Average Data</w:t>
            </w:r>
          </w:p>
        </w:tc>
        <w:tc>
          <w:tcPr>
            <w:tcW w:w="1177" w:type="dxa"/>
            <w:vAlign w:val="center"/>
          </w:tcPr>
          <w:p w:rsidR="00C1149D" w:rsidRPr="006A3984" w:rsidRDefault="00C1149D" w:rsidP="00F60E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  <w:r w:rsidRPr="006A3984">
              <w:rPr>
                <w:sz w:val="18"/>
                <w:szCs w:val="18"/>
              </w:rPr>
              <w:t>bps</w:t>
            </w:r>
          </w:p>
        </w:tc>
        <w:tc>
          <w:tcPr>
            <w:tcW w:w="1424" w:type="dxa"/>
            <w:vAlign w:val="center"/>
          </w:tcPr>
          <w:p w:rsidR="00C1149D" w:rsidRDefault="00C1149D" w:rsidP="00F60E4E">
            <w:pPr>
              <w:jc w:val="center"/>
            </w:pPr>
          </w:p>
        </w:tc>
        <w:tc>
          <w:tcPr>
            <w:tcW w:w="1604" w:type="dxa"/>
            <w:vAlign w:val="center"/>
          </w:tcPr>
          <w:p w:rsidR="00C1149D" w:rsidRPr="006A3984" w:rsidRDefault="00C1149D" w:rsidP="00F60E4E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:rsidR="00C1149D" w:rsidRPr="006A3984" w:rsidRDefault="00C1149D" w:rsidP="00F60E4E">
            <w:pPr>
              <w:rPr>
                <w:sz w:val="18"/>
                <w:szCs w:val="18"/>
              </w:rPr>
            </w:pPr>
          </w:p>
        </w:tc>
        <w:tc>
          <w:tcPr>
            <w:tcW w:w="1994" w:type="dxa"/>
          </w:tcPr>
          <w:p w:rsidR="00C1149D" w:rsidRPr="006A3984" w:rsidRDefault="00C1149D" w:rsidP="00F60E4E">
            <w:pPr>
              <w:jc w:val="center"/>
              <w:rPr>
                <w:sz w:val="18"/>
                <w:szCs w:val="18"/>
              </w:rPr>
            </w:pPr>
          </w:p>
        </w:tc>
      </w:tr>
      <w:tr w:rsidR="00C1149D" w:rsidRPr="006A3984" w:rsidTr="00F60E4E">
        <w:trPr>
          <w:jc w:val="center"/>
        </w:trPr>
        <w:tc>
          <w:tcPr>
            <w:tcW w:w="1645" w:type="dxa"/>
            <w:vAlign w:val="center"/>
          </w:tcPr>
          <w:p w:rsidR="00C1149D" w:rsidRPr="006A3984" w:rsidRDefault="00C1149D" w:rsidP="00F60E4E">
            <w:pPr>
              <w:jc w:val="center"/>
              <w:rPr>
                <w:sz w:val="18"/>
                <w:szCs w:val="18"/>
              </w:rPr>
            </w:pPr>
            <w:r w:rsidRPr="006A3984">
              <w:rPr>
                <w:sz w:val="18"/>
                <w:szCs w:val="18"/>
              </w:rPr>
              <w:t>Peak Data</w:t>
            </w:r>
          </w:p>
        </w:tc>
        <w:tc>
          <w:tcPr>
            <w:tcW w:w="1177" w:type="dxa"/>
            <w:vAlign w:val="center"/>
          </w:tcPr>
          <w:p w:rsidR="00C1149D" w:rsidRPr="006A3984" w:rsidRDefault="00C1149D" w:rsidP="00F60E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  <w:r w:rsidRPr="006A3984">
              <w:rPr>
                <w:sz w:val="18"/>
                <w:szCs w:val="18"/>
              </w:rPr>
              <w:t>bps</w:t>
            </w:r>
          </w:p>
        </w:tc>
        <w:tc>
          <w:tcPr>
            <w:tcW w:w="1424" w:type="dxa"/>
            <w:vAlign w:val="center"/>
          </w:tcPr>
          <w:p w:rsidR="00C1149D" w:rsidRDefault="00C1149D" w:rsidP="00F60E4E">
            <w:pPr>
              <w:jc w:val="center"/>
            </w:pPr>
          </w:p>
        </w:tc>
        <w:tc>
          <w:tcPr>
            <w:tcW w:w="1604" w:type="dxa"/>
            <w:vAlign w:val="center"/>
          </w:tcPr>
          <w:p w:rsidR="00C1149D" w:rsidRPr="006A3984" w:rsidRDefault="00C1149D" w:rsidP="00F60E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:rsidR="00C1149D" w:rsidRPr="006A3984" w:rsidRDefault="00C1149D" w:rsidP="00F60E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4" w:type="dxa"/>
          </w:tcPr>
          <w:p w:rsidR="00C1149D" w:rsidRPr="006A3984" w:rsidRDefault="00C1149D" w:rsidP="00F60E4E">
            <w:pPr>
              <w:jc w:val="center"/>
              <w:rPr>
                <w:sz w:val="18"/>
                <w:szCs w:val="18"/>
              </w:rPr>
            </w:pPr>
          </w:p>
        </w:tc>
      </w:tr>
      <w:tr w:rsidR="00C1149D" w:rsidRPr="006A3984" w:rsidTr="00F60E4E">
        <w:trPr>
          <w:jc w:val="center"/>
        </w:trPr>
        <w:tc>
          <w:tcPr>
            <w:tcW w:w="1645" w:type="dxa"/>
            <w:vAlign w:val="center"/>
          </w:tcPr>
          <w:p w:rsidR="00C1149D" w:rsidRPr="006A3984" w:rsidRDefault="00C1149D" w:rsidP="00F60E4E">
            <w:pPr>
              <w:jc w:val="center"/>
              <w:rPr>
                <w:sz w:val="18"/>
                <w:szCs w:val="18"/>
              </w:rPr>
            </w:pPr>
            <w:r w:rsidRPr="006A3984">
              <w:rPr>
                <w:sz w:val="18"/>
                <w:szCs w:val="18"/>
              </w:rPr>
              <w:t>Data Volume</w:t>
            </w:r>
          </w:p>
        </w:tc>
        <w:tc>
          <w:tcPr>
            <w:tcW w:w="1177" w:type="dxa"/>
            <w:vAlign w:val="center"/>
          </w:tcPr>
          <w:p w:rsidR="00C1149D" w:rsidRPr="006A3984" w:rsidRDefault="00C1149D" w:rsidP="00F60E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GB</w:t>
            </w:r>
            <w:r w:rsidRPr="006A3984">
              <w:rPr>
                <w:sz w:val="18"/>
                <w:szCs w:val="18"/>
              </w:rPr>
              <w:t>/day</w:t>
            </w:r>
          </w:p>
        </w:tc>
        <w:tc>
          <w:tcPr>
            <w:tcW w:w="1424" w:type="dxa"/>
            <w:vAlign w:val="center"/>
          </w:tcPr>
          <w:p w:rsidR="00C1149D" w:rsidRDefault="00C1149D" w:rsidP="00F60E4E">
            <w:pPr>
              <w:jc w:val="center"/>
            </w:pPr>
          </w:p>
        </w:tc>
        <w:tc>
          <w:tcPr>
            <w:tcW w:w="1604" w:type="dxa"/>
            <w:vAlign w:val="center"/>
          </w:tcPr>
          <w:p w:rsidR="00C1149D" w:rsidRPr="006A3984" w:rsidRDefault="00C1149D" w:rsidP="00F60E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:rsidR="00C1149D" w:rsidRPr="006A3984" w:rsidRDefault="00C1149D" w:rsidP="00F60E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4" w:type="dxa"/>
          </w:tcPr>
          <w:p w:rsidR="00C1149D" w:rsidRPr="006A3984" w:rsidRDefault="00C1149D" w:rsidP="00F60E4E">
            <w:pPr>
              <w:jc w:val="center"/>
              <w:rPr>
                <w:sz w:val="18"/>
                <w:szCs w:val="18"/>
              </w:rPr>
            </w:pPr>
          </w:p>
        </w:tc>
      </w:tr>
      <w:tr w:rsidR="00C1149D" w:rsidRPr="00391DB5" w:rsidTr="00F60E4E">
        <w:trPr>
          <w:jc w:val="center"/>
        </w:trPr>
        <w:tc>
          <w:tcPr>
            <w:tcW w:w="1645" w:type="dxa"/>
            <w:vAlign w:val="center"/>
          </w:tcPr>
          <w:p w:rsidR="00C1149D" w:rsidRPr="006A3984" w:rsidRDefault="00C1149D" w:rsidP="00F60E4E">
            <w:pPr>
              <w:jc w:val="center"/>
              <w:rPr>
                <w:sz w:val="18"/>
                <w:szCs w:val="18"/>
              </w:rPr>
            </w:pPr>
            <w:r w:rsidRPr="006A3984">
              <w:rPr>
                <w:sz w:val="18"/>
                <w:szCs w:val="18"/>
              </w:rPr>
              <w:t>Volume</w:t>
            </w:r>
            <w:r>
              <w:rPr>
                <w:sz w:val="18"/>
                <w:szCs w:val="18"/>
              </w:rPr>
              <w:t>/Launch</w:t>
            </w:r>
          </w:p>
        </w:tc>
        <w:tc>
          <w:tcPr>
            <w:tcW w:w="1177" w:type="dxa"/>
            <w:vAlign w:val="center"/>
          </w:tcPr>
          <w:p w:rsidR="00C1149D" w:rsidRPr="006A3984" w:rsidRDefault="00C1149D" w:rsidP="00F60E4E">
            <w:pPr>
              <w:jc w:val="center"/>
              <w:rPr>
                <w:sz w:val="18"/>
                <w:szCs w:val="18"/>
              </w:rPr>
            </w:pPr>
            <w:proofErr w:type="spellStart"/>
            <w:r w:rsidRPr="006A3984">
              <w:rPr>
                <w:sz w:val="18"/>
                <w:szCs w:val="18"/>
              </w:rPr>
              <w:t>LxWxH</w:t>
            </w:r>
            <w:proofErr w:type="spellEnd"/>
            <w:r>
              <w:rPr>
                <w:sz w:val="18"/>
                <w:szCs w:val="18"/>
              </w:rPr>
              <w:t>,</w:t>
            </w:r>
            <w:r w:rsidRPr="006A3984">
              <w:rPr>
                <w:sz w:val="18"/>
                <w:szCs w:val="18"/>
              </w:rPr>
              <w:t xml:space="preserve"> m3</w:t>
            </w:r>
          </w:p>
        </w:tc>
        <w:tc>
          <w:tcPr>
            <w:tcW w:w="1424" w:type="dxa"/>
            <w:vAlign w:val="center"/>
          </w:tcPr>
          <w:p w:rsidR="00C1149D" w:rsidRDefault="00C1149D" w:rsidP="00F60E4E">
            <w:pPr>
              <w:jc w:val="center"/>
            </w:pPr>
          </w:p>
        </w:tc>
        <w:tc>
          <w:tcPr>
            <w:tcW w:w="1604" w:type="dxa"/>
            <w:vAlign w:val="center"/>
          </w:tcPr>
          <w:p w:rsidR="00C1149D" w:rsidRPr="006A3984" w:rsidRDefault="00C1149D" w:rsidP="00F60E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:rsidR="00C1149D" w:rsidRPr="006A3984" w:rsidRDefault="00C1149D" w:rsidP="00F60E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4" w:type="dxa"/>
          </w:tcPr>
          <w:p w:rsidR="00C1149D" w:rsidRPr="00391DB5" w:rsidRDefault="00C1149D" w:rsidP="00F60E4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Launch vehicle Configuration payload volume envelope</w:t>
            </w:r>
          </w:p>
        </w:tc>
      </w:tr>
      <w:tr w:rsidR="00C1149D" w:rsidTr="00F60E4E">
        <w:trPr>
          <w:jc w:val="center"/>
        </w:trPr>
        <w:tc>
          <w:tcPr>
            <w:tcW w:w="1645" w:type="dxa"/>
            <w:vAlign w:val="center"/>
          </w:tcPr>
          <w:p w:rsidR="00C1149D" w:rsidRPr="006A3984" w:rsidRDefault="00C1149D" w:rsidP="00F60E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Volume/Deployed</w:t>
            </w:r>
          </w:p>
        </w:tc>
        <w:tc>
          <w:tcPr>
            <w:tcW w:w="1177" w:type="dxa"/>
            <w:vAlign w:val="center"/>
          </w:tcPr>
          <w:p w:rsidR="00C1149D" w:rsidRPr="006A3984" w:rsidRDefault="00C1149D" w:rsidP="00F60E4E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LxWxH</w:t>
            </w:r>
            <w:proofErr w:type="spellEnd"/>
            <w:r>
              <w:rPr>
                <w:sz w:val="18"/>
                <w:szCs w:val="18"/>
              </w:rPr>
              <w:t>, m3</w:t>
            </w:r>
          </w:p>
        </w:tc>
        <w:tc>
          <w:tcPr>
            <w:tcW w:w="1424" w:type="dxa"/>
            <w:vAlign w:val="center"/>
          </w:tcPr>
          <w:p w:rsidR="00C1149D" w:rsidRDefault="00C1149D" w:rsidP="00F60E4E">
            <w:pPr>
              <w:jc w:val="center"/>
            </w:pPr>
          </w:p>
        </w:tc>
        <w:tc>
          <w:tcPr>
            <w:tcW w:w="1604" w:type="dxa"/>
            <w:vAlign w:val="center"/>
          </w:tcPr>
          <w:p w:rsidR="00C1149D" w:rsidRPr="006A3984" w:rsidRDefault="00C1149D" w:rsidP="00F60E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:rsidR="00C1149D" w:rsidRPr="006A3984" w:rsidRDefault="00C1149D" w:rsidP="00F60E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4" w:type="dxa"/>
          </w:tcPr>
          <w:p w:rsidR="00C1149D" w:rsidRDefault="00C1149D" w:rsidP="00F60E4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On-orbit (ISS) Configuration payload volume envelope</w:t>
            </w:r>
          </w:p>
        </w:tc>
      </w:tr>
      <w:tr w:rsidR="00C1149D" w:rsidRPr="00391DB5" w:rsidTr="00F60E4E">
        <w:trPr>
          <w:jc w:val="center"/>
        </w:trPr>
        <w:tc>
          <w:tcPr>
            <w:tcW w:w="1645" w:type="dxa"/>
            <w:vAlign w:val="center"/>
          </w:tcPr>
          <w:p w:rsidR="00C1149D" w:rsidRPr="006A3984" w:rsidRDefault="00C1149D" w:rsidP="00F60E4E">
            <w:pPr>
              <w:jc w:val="center"/>
              <w:rPr>
                <w:sz w:val="18"/>
                <w:szCs w:val="18"/>
              </w:rPr>
            </w:pPr>
            <w:r w:rsidRPr="006A3984">
              <w:rPr>
                <w:sz w:val="18"/>
                <w:szCs w:val="18"/>
              </w:rPr>
              <w:t>Thermal Interface</w:t>
            </w:r>
          </w:p>
        </w:tc>
        <w:tc>
          <w:tcPr>
            <w:tcW w:w="1177" w:type="dxa"/>
            <w:vAlign w:val="center"/>
          </w:tcPr>
          <w:p w:rsidR="00C1149D" w:rsidRPr="006A3984" w:rsidRDefault="00C1149D" w:rsidP="00F60E4E">
            <w:pPr>
              <w:jc w:val="center"/>
              <w:rPr>
                <w:sz w:val="18"/>
                <w:szCs w:val="18"/>
              </w:rPr>
            </w:pPr>
            <w:r w:rsidRPr="006A3984">
              <w:rPr>
                <w:sz w:val="18"/>
                <w:szCs w:val="18"/>
              </w:rPr>
              <w:t>Watt</w:t>
            </w:r>
          </w:p>
        </w:tc>
        <w:tc>
          <w:tcPr>
            <w:tcW w:w="1424" w:type="dxa"/>
            <w:vAlign w:val="center"/>
          </w:tcPr>
          <w:p w:rsidR="00C1149D" w:rsidRPr="006A3984" w:rsidRDefault="00C1149D" w:rsidP="00F60E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4" w:type="dxa"/>
            <w:vAlign w:val="center"/>
          </w:tcPr>
          <w:p w:rsidR="00C1149D" w:rsidRPr="006A3984" w:rsidRDefault="00C1149D" w:rsidP="00F60E4E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:rsidR="00C1149D" w:rsidRPr="006A3984" w:rsidRDefault="00C1149D" w:rsidP="00F60E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4" w:type="dxa"/>
          </w:tcPr>
          <w:p w:rsidR="00C1149D" w:rsidRPr="00391DB5" w:rsidRDefault="00C1149D" w:rsidP="00F60E4E">
            <w:pPr>
              <w:rPr>
                <w:sz w:val="14"/>
                <w:szCs w:val="14"/>
              </w:rPr>
            </w:pPr>
          </w:p>
        </w:tc>
      </w:tr>
      <w:tr w:rsidR="00C1149D" w:rsidRPr="00391DB5" w:rsidTr="00F60E4E">
        <w:trPr>
          <w:jc w:val="center"/>
        </w:trPr>
        <w:tc>
          <w:tcPr>
            <w:tcW w:w="1645" w:type="dxa"/>
            <w:vAlign w:val="center"/>
          </w:tcPr>
          <w:p w:rsidR="00C1149D" w:rsidRPr="006A3984" w:rsidRDefault="00C1149D" w:rsidP="00F60E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Cooling Flow</w:t>
            </w:r>
          </w:p>
        </w:tc>
        <w:tc>
          <w:tcPr>
            <w:tcW w:w="1177" w:type="dxa"/>
            <w:vAlign w:val="center"/>
          </w:tcPr>
          <w:p w:rsidR="00C1149D" w:rsidRPr="006A3984" w:rsidRDefault="00C1149D" w:rsidP="00F60E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Kg/</w:t>
            </w:r>
            <w:proofErr w:type="spellStart"/>
            <w:r>
              <w:rPr>
                <w:sz w:val="18"/>
                <w:szCs w:val="18"/>
              </w:rPr>
              <w:t>hr</w:t>
            </w:r>
            <w:proofErr w:type="spellEnd"/>
          </w:p>
        </w:tc>
        <w:tc>
          <w:tcPr>
            <w:tcW w:w="1424" w:type="dxa"/>
            <w:vAlign w:val="center"/>
          </w:tcPr>
          <w:p w:rsidR="00C1149D" w:rsidRPr="006A3984" w:rsidRDefault="00C1149D" w:rsidP="00F60E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4" w:type="dxa"/>
            <w:vAlign w:val="center"/>
          </w:tcPr>
          <w:p w:rsidR="00C1149D" w:rsidRPr="006A3984" w:rsidRDefault="00C1149D" w:rsidP="00F60E4E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:rsidR="00C1149D" w:rsidRPr="006A3984" w:rsidRDefault="00C1149D" w:rsidP="00F60E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4" w:type="dxa"/>
          </w:tcPr>
          <w:p w:rsidR="00C1149D" w:rsidRPr="00391DB5" w:rsidRDefault="00C1149D" w:rsidP="00F60E4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If active cooling is required</w:t>
            </w:r>
          </w:p>
        </w:tc>
      </w:tr>
      <w:tr w:rsidR="00C1149D" w:rsidRPr="00391DB5" w:rsidTr="00F60E4E">
        <w:trPr>
          <w:jc w:val="center"/>
        </w:trPr>
        <w:tc>
          <w:tcPr>
            <w:tcW w:w="1645" w:type="dxa"/>
            <w:vAlign w:val="center"/>
          </w:tcPr>
          <w:p w:rsidR="00C1149D" w:rsidRPr="006A3984" w:rsidRDefault="00C1149D" w:rsidP="00F60E4E">
            <w:pPr>
              <w:jc w:val="center"/>
              <w:rPr>
                <w:sz w:val="18"/>
                <w:szCs w:val="18"/>
              </w:rPr>
            </w:pPr>
            <w:r w:rsidRPr="006A3984">
              <w:rPr>
                <w:sz w:val="18"/>
                <w:szCs w:val="18"/>
              </w:rPr>
              <w:t>FOV</w:t>
            </w:r>
          </w:p>
        </w:tc>
        <w:tc>
          <w:tcPr>
            <w:tcW w:w="1177" w:type="dxa"/>
            <w:vAlign w:val="center"/>
          </w:tcPr>
          <w:p w:rsidR="00C1149D" w:rsidRPr="006A3984" w:rsidRDefault="00C1149D" w:rsidP="00F60E4E">
            <w:pPr>
              <w:jc w:val="center"/>
              <w:rPr>
                <w:sz w:val="18"/>
                <w:szCs w:val="18"/>
              </w:rPr>
            </w:pPr>
            <w:r w:rsidRPr="006A3984">
              <w:rPr>
                <w:sz w:val="18"/>
                <w:szCs w:val="18"/>
              </w:rPr>
              <w:t>N/A</w:t>
            </w:r>
          </w:p>
        </w:tc>
        <w:tc>
          <w:tcPr>
            <w:tcW w:w="1424" w:type="dxa"/>
            <w:vAlign w:val="center"/>
          </w:tcPr>
          <w:p w:rsidR="00C1149D" w:rsidRPr="006A3984" w:rsidRDefault="00C1149D" w:rsidP="00F60E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4" w:type="dxa"/>
            <w:vAlign w:val="center"/>
          </w:tcPr>
          <w:p w:rsidR="00C1149D" w:rsidRPr="006A3984" w:rsidRDefault="00C1149D" w:rsidP="00F60E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:rsidR="00C1149D" w:rsidRPr="006A3984" w:rsidRDefault="00C1149D" w:rsidP="00F60E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4" w:type="dxa"/>
          </w:tcPr>
          <w:p w:rsidR="00C1149D" w:rsidRPr="00391DB5" w:rsidRDefault="00C1149D" w:rsidP="00F60E4E">
            <w:pPr>
              <w:rPr>
                <w:sz w:val="14"/>
                <w:szCs w:val="14"/>
              </w:rPr>
            </w:pPr>
          </w:p>
        </w:tc>
      </w:tr>
      <w:tr w:rsidR="00C1149D" w:rsidRPr="00391DB5" w:rsidTr="00F60E4E">
        <w:trPr>
          <w:jc w:val="center"/>
        </w:trPr>
        <w:tc>
          <w:tcPr>
            <w:tcW w:w="1645" w:type="dxa"/>
            <w:vAlign w:val="center"/>
          </w:tcPr>
          <w:p w:rsidR="00C1149D" w:rsidRPr="006A3984" w:rsidRDefault="00C1149D" w:rsidP="00F60E4E">
            <w:pPr>
              <w:jc w:val="center"/>
              <w:rPr>
                <w:sz w:val="18"/>
                <w:szCs w:val="18"/>
              </w:rPr>
            </w:pPr>
            <w:r w:rsidRPr="006A3984">
              <w:rPr>
                <w:sz w:val="18"/>
                <w:szCs w:val="18"/>
              </w:rPr>
              <w:t>Data Interface</w:t>
            </w:r>
          </w:p>
        </w:tc>
        <w:tc>
          <w:tcPr>
            <w:tcW w:w="1177" w:type="dxa"/>
            <w:vAlign w:val="center"/>
          </w:tcPr>
          <w:p w:rsidR="00C1149D" w:rsidRPr="006A3984" w:rsidRDefault="00C1149D" w:rsidP="00F60E4E">
            <w:pPr>
              <w:jc w:val="center"/>
              <w:rPr>
                <w:sz w:val="18"/>
                <w:szCs w:val="18"/>
              </w:rPr>
            </w:pPr>
            <w:r w:rsidRPr="006A3984">
              <w:rPr>
                <w:sz w:val="18"/>
                <w:szCs w:val="18"/>
              </w:rPr>
              <w:t>N/A</w:t>
            </w:r>
          </w:p>
        </w:tc>
        <w:tc>
          <w:tcPr>
            <w:tcW w:w="1424" w:type="dxa"/>
            <w:vAlign w:val="center"/>
          </w:tcPr>
          <w:p w:rsidR="00C1149D" w:rsidRPr="006A3984" w:rsidRDefault="00C1149D" w:rsidP="00F60E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4" w:type="dxa"/>
            <w:vAlign w:val="center"/>
          </w:tcPr>
          <w:p w:rsidR="00C1149D" w:rsidRPr="006A3984" w:rsidRDefault="00C1149D" w:rsidP="00F60E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:rsidR="00C1149D" w:rsidRPr="006A3984" w:rsidRDefault="00C1149D" w:rsidP="00F60E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4" w:type="dxa"/>
          </w:tcPr>
          <w:p w:rsidR="00C1149D" w:rsidRPr="00391DB5" w:rsidRDefault="00C1149D" w:rsidP="00F60E4E">
            <w:pPr>
              <w:rPr>
                <w:sz w:val="14"/>
                <w:szCs w:val="14"/>
              </w:rPr>
            </w:pPr>
          </w:p>
        </w:tc>
      </w:tr>
      <w:tr w:rsidR="00C1149D" w:rsidRPr="00391DB5" w:rsidTr="00F60E4E">
        <w:trPr>
          <w:jc w:val="center"/>
        </w:trPr>
        <w:tc>
          <w:tcPr>
            <w:tcW w:w="1645" w:type="dxa"/>
            <w:vAlign w:val="center"/>
          </w:tcPr>
          <w:p w:rsidR="00C1149D" w:rsidRPr="006A3984" w:rsidRDefault="00C1149D" w:rsidP="00F60E4E">
            <w:pPr>
              <w:jc w:val="center"/>
              <w:rPr>
                <w:sz w:val="18"/>
                <w:szCs w:val="18"/>
              </w:rPr>
            </w:pPr>
            <w:r w:rsidRPr="006A3984">
              <w:rPr>
                <w:sz w:val="18"/>
                <w:szCs w:val="18"/>
              </w:rPr>
              <w:t>Site Occupancy Length</w:t>
            </w:r>
          </w:p>
        </w:tc>
        <w:tc>
          <w:tcPr>
            <w:tcW w:w="1177" w:type="dxa"/>
            <w:vAlign w:val="center"/>
          </w:tcPr>
          <w:p w:rsidR="00C1149D" w:rsidRPr="006A3984" w:rsidRDefault="00C1149D" w:rsidP="00F60E4E">
            <w:pPr>
              <w:jc w:val="center"/>
              <w:rPr>
                <w:sz w:val="18"/>
                <w:szCs w:val="18"/>
              </w:rPr>
            </w:pPr>
            <w:r w:rsidRPr="006A3984">
              <w:rPr>
                <w:sz w:val="18"/>
                <w:szCs w:val="18"/>
              </w:rPr>
              <w:t># of years</w:t>
            </w:r>
          </w:p>
        </w:tc>
        <w:tc>
          <w:tcPr>
            <w:tcW w:w="1424" w:type="dxa"/>
            <w:vAlign w:val="center"/>
          </w:tcPr>
          <w:p w:rsidR="00C1149D" w:rsidRPr="006A3984" w:rsidRDefault="00C1149D" w:rsidP="00F60E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4" w:type="dxa"/>
            <w:vAlign w:val="center"/>
          </w:tcPr>
          <w:p w:rsidR="00C1149D" w:rsidRPr="006A3984" w:rsidRDefault="00C1149D" w:rsidP="00F60E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:rsidR="00C1149D" w:rsidRPr="006A3984" w:rsidRDefault="00C1149D" w:rsidP="00F60E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4" w:type="dxa"/>
          </w:tcPr>
          <w:p w:rsidR="00C1149D" w:rsidRPr="00391DB5" w:rsidRDefault="00C1149D" w:rsidP="00F60E4E">
            <w:pPr>
              <w:rPr>
                <w:sz w:val="14"/>
                <w:szCs w:val="14"/>
              </w:rPr>
            </w:pPr>
          </w:p>
        </w:tc>
      </w:tr>
      <w:tr w:rsidR="00C1149D" w:rsidRPr="006A3984" w:rsidTr="00F60E4E">
        <w:trPr>
          <w:jc w:val="center"/>
        </w:trPr>
        <w:tc>
          <w:tcPr>
            <w:tcW w:w="1645" w:type="dxa"/>
            <w:shd w:val="clear" w:color="auto" w:fill="FFFFFF" w:themeFill="background1"/>
            <w:vAlign w:val="center"/>
          </w:tcPr>
          <w:p w:rsidR="00C1149D" w:rsidRPr="006A3984" w:rsidRDefault="00C1149D" w:rsidP="00F60E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Data Latency</w:t>
            </w:r>
          </w:p>
        </w:tc>
        <w:tc>
          <w:tcPr>
            <w:tcW w:w="1177" w:type="dxa"/>
            <w:shd w:val="clear" w:color="auto" w:fill="FFFFFF" w:themeFill="background1"/>
            <w:vAlign w:val="center"/>
          </w:tcPr>
          <w:p w:rsidR="00C1149D" w:rsidRPr="006A3984" w:rsidRDefault="00C1149D" w:rsidP="00F60E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Day/</w:t>
            </w:r>
            <w:proofErr w:type="spellStart"/>
            <w:r>
              <w:rPr>
                <w:sz w:val="18"/>
                <w:szCs w:val="18"/>
              </w:rPr>
              <w:t>hr</w:t>
            </w:r>
            <w:proofErr w:type="spellEnd"/>
            <w:r>
              <w:rPr>
                <w:sz w:val="18"/>
                <w:szCs w:val="18"/>
              </w:rPr>
              <w:t>/min</w:t>
            </w:r>
          </w:p>
        </w:tc>
        <w:tc>
          <w:tcPr>
            <w:tcW w:w="1424" w:type="dxa"/>
            <w:shd w:val="clear" w:color="auto" w:fill="FFFFFF" w:themeFill="background1"/>
            <w:vAlign w:val="center"/>
          </w:tcPr>
          <w:p w:rsidR="00C1149D" w:rsidRPr="006A3984" w:rsidRDefault="00C1149D" w:rsidP="00F60E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4" w:type="dxa"/>
            <w:shd w:val="clear" w:color="auto" w:fill="FFFFFF" w:themeFill="background1"/>
            <w:vAlign w:val="center"/>
          </w:tcPr>
          <w:p w:rsidR="00C1149D" w:rsidRDefault="00C1149D" w:rsidP="00F60E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:rsidR="00C1149D" w:rsidRPr="006A3984" w:rsidRDefault="00C1149D" w:rsidP="00F60E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4" w:type="dxa"/>
            <w:shd w:val="clear" w:color="auto" w:fill="FFFFFF" w:themeFill="background1"/>
          </w:tcPr>
          <w:p w:rsidR="00C1149D" w:rsidRPr="006A3984" w:rsidRDefault="00C1149D" w:rsidP="00F60E4E">
            <w:pPr>
              <w:rPr>
                <w:sz w:val="18"/>
                <w:szCs w:val="18"/>
              </w:rPr>
            </w:pPr>
          </w:p>
        </w:tc>
      </w:tr>
      <w:tr w:rsidR="00C1149D" w:rsidRPr="00ED5345" w:rsidTr="00F60E4E">
        <w:trPr>
          <w:jc w:val="center"/>
        </w:trPr>
        <w:tc>
          <w:tcPr>
            <w:tcW w:w="1645" w:type="dxa"/>
            <w:shd w:val="clear" w:color="auto" w:fill="FFFFFF" w:themeFill="background1"/>
            <w:vAlign w:val="center"/>
          </w:tcPr>
          <w:p w:rsidR="00C1149D" w:rsidRDefault="00C1149D" w:rsidP="00F60E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Other/Ancillary </w:t>
            </w:r>
          </w:p>
        </w:tc>
        <w:tc>
          <w:tcPr>
            <w:tcW w:w="1177" w:type="dxa"/>
            <w:shd w:val="clear" w:color="auto" w:fill="FFFFFF" w:themeFill="background1"/>
            <w:vAlign w:val="center"/>
          </w:tcPr>
          <w:p w:rsidR="00C1149D" w:rsidRDefault="00C1149D" w:rsidP="00F60E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4" w:type="dxa"/>
            <w:shd w:val="clear" w:color="auto" w:fill="FFFFFF" w:themeFill="background1"/>
            <w:vAlign w:val="center"/>
          </w:tcPr>
          <w:p w:rsidR="00C1149D" w:rsidRPr="006A3984" w:rsidRDefault="00C1149D" w:rsidP="00F60E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4" w:type="dxa"/>
            <w:shd w:val="clear" w:color="auto" w:fill="FFFFFF" w:themeFill="background1"/>
            <w:vAlign w:val="center"/>
          </w:tcPr>
          <w:p w:rsidR="00C1149D" w:rsidRDefault="00C1149D" w:rsidP="00F60E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:rsidR="00C1149D" w:rsidRPr="006A3984" w:rsidRDefault="00C1149D" w:rsidP="00F60E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4" w:type="dxa"/>
            <w:shd w:val="clear" w:color="auto" w:fill="FFFFFF" w:themeFill="background1"/>
          </w:tcPr>
          <w:p w:rsidR="00C1149D" w:rsidRPr="00ED5345" w:rsidRDefault="00C1149D" w:rsidP="00F60E4E">
            <w:pPr>
              <w:rPr>
                <w:sz w:val="14"/>
                <w:szCs w:val="14"/>
              </w:rPr>
            </w:pPr>
          </w:p>
        </w:tc>
      </w:tr>
      <w:tr w:rsidR="00C1149D" w:rsidRPr="00063904" w:rsidTr="00F60E4E">
        <w:trPr>
          <w:jc w:val="center"/>
        </w:trPr>
        <w:tc>
          <w:tcPr>
            <w:tcW w:w="9265" w:type="dxa"/>
            <w:gridSpan w:val="6"/>
          </w:tcPr>
          <w:p w:rsidR="00C1149D" w:rsidRPr="00063904" w:rsidRDefault="00C1149D" w:rsidP="00F60E4E">
            <w:pPr>
              <w:jc w:val="center"/>
              <w:rPr>
                <w:sz w:val="14"/>
                <w:szCs w:val="14"/>
              </w:rPr>
            </w:pPr>
            <w:r w:rsidRPr="00063904">
              <w:rPr>
                <w:sz w:val="14"/>
                <w:szCs w:val="14"/>
              </w:rPr>
              <w:t>CBE: current best estimate; MEV: maximum expected value; MPV: maximum possible value; FHA: flight hardware availability date</w:t>
            </w:r>
          </w:p>
        </w:tc>
      </w:tr>
    </w:tbl>
    <w:p w:rsidR="00C1149D" w:rsidRDefault="00C1149D"/>
    <w:sectPr w:rsidR="00C114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49D"/>
    <w:rsid w:val="007048C0"/>
    <w:rsid w:val="00C1149D"/>
    <w:rsid w:val="00E27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7B2AE"/>
  <w15:chartTrackingRefBased/>
  <w15:docId w15:val="{23685C64-7D1B-4EDB-A477-779426D7C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149D"/>
    <w:pPr>
      <w:spacing w:after="0" w:line="240" w:lineRule="auto"/>
    </w:pPr>
    <w:rPr>
      <w:rFonts w:ascii="Times New Roman" w:eastAsia="Batang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1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HPES ACES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Jules, Kenol (JSC-OZ311)</dc:creator>
  <cp:keywords/>
  <dc:description/>
  <cp:lastModifiedBy>Jules, Kenol (JSC-OZ311)</cp:lastModifiedBy>
  <cp:revision>2</cp:revision>
  <dcterms:created xsi:type="dcterms:W3CDTF">2017-10-02T21:39:00Z</dcterms:created>
  <dcterms:modified xsi:type="dcterms:W3CDTF">2017-10-02T21:39:00Z</dcterms:modified>
</cp:coreProperties>
</file>